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Allegato - MOD. A)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4956" w:hanging="0"/>
        <w:jc w:val="both"/>
        <w:textAlignment w:val="baseline"/>
        <w:rPr>
          <w:rFonts w:ascii="Calibri Light" w:hAnsi="Calibri Light"/>
          <w:color w:val="000000"/>
        </w:rPr>
      </w:pPr>
      <w:r>
        <w:rPr>
          <w:rFonts w:eastAsia="Times New Roman" w:cs="Calibri" w:ascii="Calibri Light" w:hAnsi="Calibri Light"/>
          <w:iCs/>
          <w:color w:val="000000"/>
          <w:kern w:val="2"/>
          <w:sz w:val="20"/>
          <w:szCs w:val="20"/>
          <w:lang w:eastAsia="it-IT"/>
        </w:rPr>
        <w:t xml:space="preserve">      </w:t>
      </w:r>
      <w:r>
        <w:rPr>
          <w:rFonts w:eastAsia="Times New Roman" w:cs="Calibri" w:ascii="Calibri Light" w:hAnsi="Calibri Light"/>
          <w:iCs/>
          <w:color w:val="000000"/>
          <w:kern w:val="2"/>
          <w:sz w:val="20"/>
          <w:szCs w:val="20"/>
          <w:lang w:eastAsia="it-IT"/>
        </w:rPr>
        <w:t>Spett.le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textAlignment w:val="baseline"/>
        <w:rPr/>
      </w:pPr>
      <w:r>
        <w:rPr>
          <w:rFonts w:eastAsia="Times New Roman" w:cs="Calibri" w:ascii="Calibri Light" w:hAnsi="Calibri Light"/>
          <w:b/>
          <w:iCs/>
          <w:color w:val="000000"/>
          <w:kern w:val="2"/>
          <w:sz w:val="20"/>
          <w:szCs w:val="20"/>
          <w:lang w:eastAsia="it-IT"/>
        </w:rPr>
        <w:tab/>
        <w:tab/>
        <w:tab/>
        <w:tab/>
        <w:tab/>
        <w:tab/>
        <w:tab/>
        <w:t xml:space="preserve">      COMUNE DI </w:t>
      </w:r>
      <w:r>
        <w:rPr>
          <w:rFonts w:eastAsia="Calibri" w:cs="Calibri" w:ascii="Calibri Light" w:hAnsi="Calibri Light"/>
          <w:b/>
          <w:iCs/>
          <w:color w:val="000000"/>
          <w:kern w:val="2"/>
          <w:sz w:val="20"/>
          <w:szCs w:val="20"/>
          <w:u w:val="single"/>
          <w:lang w:eastAsia="zh-CN"/>
        </w:rPr>
        <w:t>CECINA</w:t>
      </w:r>
    </w:p>
    <w:p>
      <w:pPr>
        <w:pStyle w:val="Normal"/>
        <w:suppressAutoHyphens w:val="true"/>
        <w:spacing w:lineRule="auto" w:line="240" w:before="0" w:after="0"/>
        <w:ind w:hanging="0"/>
        <w:jc w:val="right"/>
        <w:textAlignment w:val="baseline"/>
        <w:rPr>
          <w:rFonts w:ascii="Calibri Light" w:hAnsi="Calibri Light"/>
          <w:color w:val="000000"/>
        </w:rPr>
      </w:pPr>
      <w:r>
        <w:rPr>
          <w:rFonts w:eastAsia="Calibri" w:cs="Calibri" w:ascii="Calibri Light" w:hAnsi="Calibri Light"/>
          <w:b/>
          <w:iCs/>
          <w:color w:val="000000"/>
          <w:kern w:val="2"/>
          <w:sz w:val="20"/>
          <w:szCs w:val="20"/>
          <w:u w:val="single"/>
          <w:lang w:eastAsia="zh-CN"/>
        </w:rPr>
        <w:t>SETTORE AFFARI GENERALI SERVIZI ALLA COLLETTIVITA</w:t>
      </w:r>
    </w:p>
    <w:p>
      <w:pPr>
        <w:pStyle w:val="Normal"/>
        <w:suppressAutoHyphens w:val="true"/>
        <w:spacing w:lineRule="auto" w:line="240" w:before="0" w:after="0"/>
        <w:ind w:hanging="0"/>
        <w:jc w:val="right"/>
        <w:textAlignment w:val="baseline"/>
        <w:rPr>
          <w:rFonts w:ascii="Calibri Light" w:hAnsi="Calibri Light"/>
          <w:color w:val="000000"/>
        </w:rPr>
      </w:pPr>
      <w:r>
        <w:rPr>
          <w:rFonts w:eastAsia="Calibri" w:cs="Calibri" w:ascii="Calibri Light" w:hAnsi="Calibri Light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eastAsia="zh-CN"/>
        </w:rPr>
        <w:t>p</w:t>
      </w:r>
      <w:r>
        <w:rPr>
          <w:rFonts w:ascii="Calibri Light" w:hAnsi="Calibri Light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</w:t>
      </w:r>
      <w:r>
        <w:rPr>
          <w:rFonts w:ascii="Calibri Light" w:hAnsi="Calibri Light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otocollo@cert.comune.cecina.li.it</w:t>
      </w:r>
      <w:r>
        <w:rPr>
          <w:rFonts w:ascii="Calibri Light" w:hAnsi="Calibri Light"/>
          <w:color w:val="000000"/>
          <w:spacing w:val="-4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rFonts w:ascii="Calibri" w:hAnsi="Calibri" w:eastAsia="Times New Roman" w:cs="Calibri"/>
          <w:b/>
          <w:b/>
          <w:iCs/>
          <w:kern w:val="2"/>
          <w:sz w:val="20"/>
          <w:szCs w:val="20"/>
          <w:lang w:eastAsia="it-IT"/>
        </w:rPr>
      </w:pPr>
      <w:r>
        <w:rPr>
          <w:rFonts w:eastAsia="Times New Roman" w:cs="Calibri"/>
          <w:b/>
          <w:iCs/>
          <w:kern w:val="2"/>
          <w:sz w:val="20"/>
          <w:szCs w:val="2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rFonts w:ascii="Calibri" w:hAnsi="Calibri" w:eastAsia="Times New Roman" w:cs="Calibri"/>
          <w:b/>
          <w:b/>
          <w:iCs/>
          <w:kern w:val="2"/>
          <w:sz w:val="20"/>
          <w:szCs w:val="20"/>
          <w:lang w:eastAsia="it-IT"/>
        </w:rPr>
      </w:pPr>
      <w:r>
        <w:rPr>
          <w:rFonts w:eastAsia="Times New Roman" w:cs="Calibri"/>
          <w:b/>
          <w:iCs/>
          <w:kern w:val="2"/>
          <w:sz w:val="20"/>
          <w:szCs w:val="20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lineRule="auto" w:line="240" w:before="0" w:after="0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8"/>
          <w:szCs w:val="28"/>
        </w:rPr>
        <w:t xml:space="preserve">Manifestazione di interesse - </w:t>
      </w:r>
      <w:r>
        <w:rPr>
          <w:rFonts w:ascii="Calibri Light" w:hAnsi="Calibri Light"/>
          <w:b/>
          <w:bCs/>
          <w:sz w:val="28"/>
          <w:szCs w:val="28"/>
        </w:rPr>
        <w:t>finalizzata all’individuazione dei soggetti del Terzo Settore disponibil</w:t>
      </w:r>
      <w:r>
        <w:rPr>
          <w:rFonts w:ascii="Calibri Light" w:hAnsi="Calibri Light"/>
          <w:b/>
          <w:bCs/>
          <w:sz w:val="28"/>
          <w:szCs w:val="28"/>
        </w:rPr>
        <w:t>i</w:t>
      </w:r>
      <w:r>
        <w:rPr>
          <w:rFonts w:ascii="Calibri Light" w:hAnsi="Calibri Light"/>
          <w:b/>
          <w:bCs/>
          <w:spacing w:val="-12"/>
          <w:sz w:val="28"/>
          <w:szCs w:val="28"/>
        </w:rPr>
        <w:t xml:space="preserve"> </w:t>
      </w:r>
      <w:r>
        <w:rPr>
          <w:rFonts w:ascii="Calibri Light" w:hAnsi="Calibri Light"/>
          <w:b/>
          <w:bCs/>
          <w:sz w:val="28"/>
          <w:szCs w:val="28"/>
        </w:rPr>
        <w:t>alla</w:t>
      </w:r>
      <w:r>
        <w:rPr>
          <w:rFonts w:ascii="Calibri Light" w:hAnsi="Calibri Light"/>
          <w:b/>
          <w:bCs/>
          <w:spacing w:val="-10"/>
          <w:sz w:val="28"/>
          <w:szCs w:val="28"/>
        </w:rPr>
        <w:t xml:space="preserve"> </w:t>
      </w:r>
      <w:r>
        <w:rPr>
          <w:rFonts w:ascii="Calibri Light" w:hAnsi="Calibri Light"/>
          <w:b/>
          <w:bCs/>
          <w:sz w:val="28"/>
          <w:szCs w:val="28"/>
        </w:rPr>
        <w:t>co-progettazione e</w:t>
      </w:r>
      <w:r>
        <w:rPr>
          <w:rFonts w:ascii="Calibri Light" w:hAnsi="Calibri Light"/>
          <w:b/>
          <w:bCs/>
          <w:spacing w:val="-12"/>
          <w:sz w:val="28"/>
          <w:szCs w:val="28"/>
        </w:rPr>
        <w:t xml:space="preserve"> </w:t>
      </w:r>
      <w:r>
        <w:rPr>
          <w:rFonts w:ascii="Calibri Light" w:hAnsi="Calibri Light"/>
          <w:b/>
          <w:bCs/>
          <w:sz w:val="28"/>
          <w:szCs w:val="28"/>
        </w:rPr>
        <w:t>alla</w:t>
      </w:r>
      <w:r>
        <w:rPr>
          <w:rFonts w:ascii="Calibri Light" w:hAnsi="Calibri Light"/>
          <w:b/>
          <w:bCs/>
          <w:spacing w:val="-11"/>
          <w:sz w:val="28"/>
          <w:szCs w:val="28"/>
        </w:rPr>
        <w:t xml:space="preserve"> successiva </w:t>
      </w:r>
      <w:r>
        <w:rPr>
          <w:rFonts w:ascii="Calibri Light" w:hAnsi="Calibri Light"/>
          <w:b/>
          <w:bCs/>
          <w:sz w:val="28"/>
          <w:szCs w:val="28"/>
        </w:rPr>
        <w:t>gestione</w:t>
      </w:r>
      <w:r>
        <w:rPr>
          <w:rFonts w:ascii="Calibri Light" w:hAnsi="Calibri Light"/>
          <w:b/>
          <w:bCs/>
          <w:spacing w:val="-12"/>
          <w:sz w:val="28"/>
          <w:szCs w:val="28"/>
        </w:rPr>
        <w:t xml:space="preserve"> </w:t>
      </w:r>
      <w:r>
        <w:rPr>
          <w:rFonts w:ascii="Calibri Light" w:hAnsi="Calibri Light"/>
          <w:b/>
          <w:bCs/>
          <w:sz w:val="28"/>
          <w:szCs w:val="28"/>
        </w:rPr>
        <w:t>in</w:t>
      </w:r>
      <w:r>
        <w:rPr>
          <w:rFonts w:ascii="Calibri Light" w:hAnsi="Calibri Light"/>
          <w:b/>
          <w:bCs/>
          <w:spacing w:val="-10"/>
          <w:sz w:val="28"/>
          <w:szCs w:val="28"/>
        </w:rPr>
        <w:t xml:space="preserve"> </w:t>
      </w:r>
      <w:r>
        <w:rPr>
          <w:rFonts w:ascii="Calibri Light" w:hAnsi="Calibri Light"/>
          <w:b/>
          <w:bCs/>
          <w:sz w:val="28"/>
          <w:szCs w:val="28"/>
        </w:rPr>
        <w:t>partenariato</w:t>
      </w:r>
      <w:r>
        <w:rPr>
          <w:rFonts w:ascii="Calibri Light" w:hAnsi="Calibri Light"/>
          <w:b/>
          <w:bCs/>
          <w:spacing w:val="-12"/>
          <w:sz w:val="28"/>
          <w:szCs w:val="28"/>
        </w:rPr>
        <w:t xml:space="preserve"> </w:t>
      </w:r>
      <w:r>
        <w:rPr>
          <w:rFonts w:ascii="Calibri Light" w:hAnsi="Calibri Light"/>
          <w:b/>
          <w:bCs/>
          <w:sz w:val="28"/>
          <w:szCs w:val="28"/>
        </w:rPr>
        <w:t>di</w:t>
      </w:r>
      <w:r>
        <w:rPr>
          <w:rFonts w:ascii="Calibri Light" w:hAnsi="Calibri Light"/>
          <w:b/>
          <w:bCs/>
          <w:spacing w:val="-11"/>
          <w:sz w:val="28"/>
          <w:szCs w:val="28"/>
        </w:rPr>
        <w:t xml:space="preserve"> strutture con rilevanza sociale, culturale, sportiva, associativa e ricreativa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lineRule="auto" w:line="240" w:before="0" w:after="0"/>
        <w:jc w:val="center"/>
        <w:rPr>
          <w:rFonts w:ascii="Calibri Light" w:hAnsi="Calibri Light"/>
        </w:rPr>
      </w:pPr>
      <w:bookmarkStart w:id="0" w:name="_Hlk58619821"/>
      <w:r>
        <w:rPr>
          <w:rFonts w:ascii="Calibri Light" w:hAnsi="Calibri Light"/>
          <w:b/>
          <w:sz w:val="28"/>
          <w:szCs w:val="28"/>
        </w:rPr>
        <w:t xml:space="preserve">(ai sensi dell’art. 43 della legge regionale n. 2/2003 e ss.mm.ii. e dell’art. 55 del d.lgs. n. 117/2017 e ss.mm.ii.) </w:t>
      </w:r>
      <w:bookmarkEnd w:id="0"/>
    </w:p>
    <w:p>
      <w:pPr>
        <w:pStyle w:val="Normal"/>
        <w:spacing w:lineRule="auto" w:line="360" w:before="0" w:after="0"/>
        <w:jc w:val="center"/>
        <w:rPr>
          <w:rFonts w:ascii="Calibri Light" w:hAnsi="Calibri Light"/>
          <w:b/>
          <w:b/>
          <w:smallCaps/>
          <w:sz w:val="32"/>
          <w:szCs w:val="32"/>
          <w:u w:val="single"/>
        </w:rPr>
      </w:pPr>
      <w:r>
        <w:rPr>
          <w:rFonts w:ascii="Calibri Light" w:hAnsi="Calibri Light"/>
          <w:b/>
          <w:smallCaps/>
          <w:sz w:val="32"/>
          <w:szCs w:val="32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Calibri Light" w:hAnsi="Calibri Light"/>
        </w:rPr>
      </w:pPr>
      <w:bookmarkStart w:id="1" w:name="_Hlk58778728"/>
      <w:r>
        <w:rPr>
          <w:rFonts w:ascii="Calibri Light" w:hAnsi="Calibri Light"/>
          <w:b/>
          <w:smallCaps/>
          <w:sz w:val="32"/>
          <w:szCs w:val="32"/>
          <w:u w:val="single"/>
        </w:rPr>
        <w:t>istanza di partecipazione</w:t>
      </w:r>
      <w:bookmarkEnd w:id="1"/>
    </w:p>
    <w:p>
      <w:pPr>
        <w:pStyle w:val="Normal"/>
        <w:spacing w:lineRule="auto" w:line="360" w:before="0" w:after="0"/>
        <w:jc w:val="both"/>
        <w:rPr>
          <w:rFonts w:ascii="Calibri Light" w:hAnsi="Calibri Light"/>
          <w:b/>
          <w:b/>
          <w:smallCaps/>
          <w:sz w:val="24"/>
          <w:szCs w:val="24"/>
          <w:u w:val="single"/>
        </w:rPr>
      </w:pPr>
      <w:r>
        <w:rPr>
          <w:rFonts w:ascii="Calibri Light" w:hAnsi="Calibri Light"/>
          <w:b/>
          <w:smallCaps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Il/la sottoscritt_ ___________________________________nat__ a ___________________________ (____) </w:t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il______________residente a____________________CAP_____in Via___________________n.__________</w:t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in qualità di</w:t>
      </w:r>
      <w:r>
        <w:rPr>
          <w:rStyle w:val="Richiamoallanotaapidipagina"/>
          <w:rFonts w:ascii="Calibri Light" w:hAnsi="Calibri Light"/>
        </w:rPr>
        <w:footnoteReference w:id="2"/>
      </w:r>
      <w:r>
        <w:rPr>
          <w:rFonts w:ascii="Calibri Light" w:hAnsi="Calibri Light"/>
        </w:rPr>
        <w:t>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del soggetto concorrente___________________________________________________________________ </w:t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avente natura giuridica di 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 sede legale in_____________________________CAP________Via_________________________n.____</w:t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Codice fiscale ________________________________P.IVA________________________________________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telefono___________________fax________________e-mail/PEC__________________________________</w:t>
      </w:r>
    </w:p>
    <w:p>
      <w:pPr>
        <w:pStyle w:val="Normal"/>
        <w:spacing w:lineRule="auto" w:line="360" w:before="0" w:after="0"/>
        <w:jc w:val="center"/>
        <w:rPr>
          <w:rFonts w:ascii="Calibri Light" w:hAnsi="Calibri Light"/>
          <w:b/>
          <w:b/>
        </w:rPr>
      </w:pPr>
      <w:r>
        <w:rPr>
          <w:rFonts w:ascii="Calibri Light" w:hAnsi="Calibri Light"/>
          <w:b/>
        </w:rPr>
      </w:r>
    </w:p>
    <w:p>
      <w:pPr>
        <w:pStyle w:val="Normal"/>
        <w:spacing w:lineRule="auto" w:line="360" w:before="0" w:after="0"/>
        <w:jc w:val="center"/>
        <w:rPr>
          <w:rFonts w:ascii="Calibri Light" w:hAnsi="Calibri Light"/>
        </w:rPr>
      </w:pPr>
      <w:r>
        <w:rPr>
          <w:rFonts w:ascii="Calibri Light" w:hAnsi="Calibri Light"/>
          <w:b/>
        </w:rPr>
        <w:t>CHIEDE</w:t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di partecipare alla selezione in oggetto nella seguente forma </w:t>
      </w:r>
      <w:r>
        <w:rPr>
          <w:rFonts w:ascii="Calibri Light" w:hAnsi="Calibri Light"/>
          <w:i/>
        </w:rPr>
        <w:t>(barrare il caso ricorrente)</w:t>
      </w:r>
      <w:r>
        <w:rPr>
          <w:rFonts w:ascii="Calibri Light" w:hAnsi="Calibri Light"/>
        </w:rPr>
        <w:t>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□ </w:t>
      </w:r>
      <w:r>
        <w:rPr>
          <w:rFonts w:ascii="Calibri Light" w:hAnsi="Calibri Light"/>
          <w:b/>
        </w:rPr>
        <w:t>Soggetto singolo;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□ </w:t>
      </w:r>
      <w:r>
        <w:rPr>
          <w:rFonts w:ascii="Calibri Light" w:hAnsi="Calibri Light"/>
          <w:b/>
        </w:rPr>
        <w:t>Soggetto concorrente mandatario/capofila</w:t>
      </w:r>
      <w:r>
        <w:rPr>
          <w:rStyle w:val="Richiamoallanotaapidipagina"/>
          <w:rFonts w:ascii="Calibri Light" w:hAnsi="Calibri Light"/>
          <w:b/>
        </w:rPr>
        <w:footnoteReference w:id="3"/>
      </w:r>
      <w:r>
        <w:rPr>
          <w:rFonts w:ascii="Calibri Light" w:hAnsi="Calibri Light"/>
          <w:b/>
        </w:rPr>
        <w:t xml:space="preserve"> di aggregazione in forma di__________________ </w:t>
      </w:r>
      <w:r>
        <w:rPr>
          <w:rFonts w:ascii="Calibri Light" w:hAnsi="Calibri Light"/>
          <w:i/>
        </w:rPr>
        <w:t xml:space="preserve">(specificare la tipologia di aggregazione) </w:t>
      </w:r>
      <w:r>
        <w:rPr>
          <w:rFonts w:ascii="Calibri Light" w:hAnsi="Calibri Light"/>
        </w:rPr>
        <w:t xml:space="preserve"> □ costituenda / □ costituita.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Da compilare in caso di Soggetto partecipante in forma aggregata: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Indicare di seguito le generalità di tutti i soggetti concorrenti </w:t>
      </w:r>
      <w:r>
        <w:rPr>
          <w:rFonts w:ascii="Calibri Light" w:hAnsi="Calibri Light"/>
          <w:i/>
        </w:rPr>
        <w:t>(ragione sociale, indirizzo, codice fiscale/partita IVA, oggetto sociale)</w:t>
      </w:r>
      <w:r>
        <w:rPr>
          <w:rFonts w:ascii="Calibri Light" w:hAnsi="Calibri Light"/>
        </w:rPr>
        <w:t>, nonché le parti del servizio che saranno eseguite da ogni singolo soggetto concorrente: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1)_____________________________________________________________________________________________________________________________________________________________________________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</w:rPr>
        <w:t>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2)_____________________________________________________________________________________________________________________________________________________________________________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3)_____________________________________________________________________________________________________________________________________________________________________________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36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Luogo e data ____________________________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IL LEGALE RAPPRESENTANTE</w:t>
      </w:r>
      <w:r>
        <w:rPr>
          <w:rStyle w:val="Richiamoallanotaapidipagina"/>
          <w:rFonts w:ascii="Calibri Light" w:hAnsi="Calibri Light"/>
        </w:rPr>
        <w:footnoteReference w:id="4"/>
      </w:r>
    </w:p>
    <w:p>
      <w:pPr>
        <w:pStyle w:val="Normal"/>
        <w:spacing w:lineRule="auto" w:line="240" w:before="0" w:after="0"/>
        <w:ind w:right="566" w:hanging="0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(o il procuratore)</w:t>
      </w:r>
    </w:p>
    <w:p>
      <w:pPr>
        <w:pStyle w:val="Normal"/>
        <w:spacing w:lineRule="auto" w:line="360" w:before="0" w:after="0"/>
        <w:ind w:right="282" w:hanging="0"/>
        <w:jc w:val="right"/>
        <w:rPr>
          <w:rFonts w:ascii="Calibri Light" w:hAnsi="Calibri Light"/>
        </w:rPr>
      </w:pPr>
      <w:r>
        <w:rPr>
          <w:rFonts w:ascii="Calibri Light" w:hAnsi="Calibri Light"/>
          <w:i/>
        </w:rPr>
        <w:t>Firmato digitalmente</w:t>
      </w:r>
    </w:p>
    <w:p>
      <w:pPr>
        <w:pStyle w:val="Normal"/>
        <w:spacing w:lineRule="auto" w:line="36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  <w:szCs w:val="18"/>
        </w:rPr>
      </w:pPr>
      <w:r>
        <w:rPr>
          <w:b/>
          <w:i/>
          <w:sz w:val="20"/>
          <w:szCs w:val="18"/>
        </w:rPr>
        <w:t xml:space="preserve">Allegati alla presente: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>
          <w:i/>
          <w:i/>
          <w:sz w:val="20"/>
          <w:szCs w:val="18"/>
        </w:rPr>
      </w:pPr>
      <w:r>
        <w:rPr>
          <w:i/>
          <w:sz w:val="20"/>
          <w:szCs w:val="18"/>
        </w:rPr>
        <w:t>copia non autenticata del documento di identità del/dei sottoscrittore/i, in corso di validità;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>
          <w:b/>
          <w:b/>
          <w:i/>
          <w:i/>
          <w:sz w:val="20"/>
          <w:szCs w:val="18"/>
        </w:rPr>
      </w:pPr>
      <w:r>
        <w:rPr>
          <w:i/>
          <w:sz w:val="20"/>
          <w:szCs w:val="18"/>
        </w:rPr>
        <w:t>in caso di sottoscrizione da parte di procuratore: originale o  copia autenticata di procura generale o speciale;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>
          <w:i/>
          <w:i/>
          <w:sz w:val="20"/>
          <w:szCs w:val="18"/>
        </w:rPr>
      </w:pPr>
      <w:r>
        <w:rPr>
          <w:i/>
          <w:sz w:val="20"/>
          <w:szCs w:val="18"/>
        </w:rPr>
        <w:t xml:space="preserve">in caso di aggregazione costituita: copia autenticata del mandato collettivo speciale irrevocabile con rappresentanza conferito alla mandataria ovvero dell’atto costitutivo del consorzio;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>
          <w:i/>
          <w:i/>
          <w:sz w:val="20"/>
          <w:szCs w:val="18"/>
        </w:rPr>
      </w:pPr>
      <w:r>
        <w:rPr>
          <w:i/>
          <w:sz w:val="20"/>
          <w:szCs w:val="18"/>
        </w:rPr>
        <w:t>in caso di aggregazione costituenda: dichiarazione di impegno a costituire formalmente il raggruppamento o consorzio, indicando il soggetto cui sarà conferito mandato collettivo speciale con rappresentanza.</w:t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IDFont+F1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i/>
          <w:i/>
          <w:sz w:val="16"/>
          <w:szCs w:val="16"/>
        </w:rPr>
      </w:pPr>
      <w:r>
        <w:rPr>
          <w:rStyle w:val="Caratterinotaapidipagina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>
      <w:pPr>
        <w:pStyle w:val="Normal"/>
        <w:spacing w:lineRule="auto" w:line="240" w:before="0" w:after="0"/>
        <w:jc w:val="both"/>
        <w:rPr>
          <w:i/>
          <w:i/>
          <w:sz w:val="16"/>
          <w:szCs w:val="16"/>
        </w:rPr>
      </w:pPr>
      <w:r>
        <w:rPr>
          <w:rStyle w:val="Caratterinotaapidipagina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Allegare: - in caso di aggregazione costituita, copia autenticata del mandato collettivo speciale irrevocabile con rappresentanza conferito alla mandataria ovvero dell’atto costitutivo del consorzio; - in caso di aggregazione costituenda, dichiarazione di impegno a costituire formalmente il raggruppamento o consorzio, indicando il soggetto cui sarà conferito mandato collettivo speciale con rappresentanza.</w:t>
      </w:r>
    </w:p>
    <w:p>
      <w:pPr>
        <w:pStyle w:val="Notaapidipagina"/>
        <w:tabs>
          <w:tab w:val="clear" w:pos="708"/>
          <w:tab w:val="left" w:pos="689" w:leader="none"/>
        </w:tabs>
        <w:rPr/>
      </w:pPr>
      <w:r>
        <w:rPr/>
        <w:tab/>
      </w:r>
    </w:p>
  </w:footnote>
  <w:footnote w:id="4">
    <w:p>
      <w:pPr>
        <w:pStyle w:val="Normal"/>
        <w:spacing w:lineRule="auto" w:line="240" w:before="0" w:after="0"/>
        <w:jc w:val="both"/>
        <w:rPr>
          <w:i/>
          <w:i/>
          <w:sz w:val="16"/>
          <w:szCs w:val="16"/>
        </w:rPr>
      </w:pPr>
      <w:r>
        <w:rPr>
          <w:rStyle w:val="Caratterinotaapidipagina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In caso di aggregazione costituita, l’istanza di partecipazione dovrà essere sottoscritta dal legale rappresentante/procuratore della mandataria. In caso di aggregazione costituenda, l’istanza di partecipazione dovrà essere sottoscritta da tutti i legali rappresentanti/procuratori dei membri dell’aggregazione.</w:t>
      </w:r>
    </w:p>
    <w:p>
      <w:pPr>
        <w:pStyle w:val="Normal"/>
        <w:spacing w:lineRule="auto" w:line="240" w:before="0" w:after="0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taapidipagina"/>
        <w:rPr>
          <w:rFonts w:ascii="CIDFont+F1" w:hAnsi="CIDFont+F1" w:cs="CIDFont+F1"/>
        </w:rPr>
      </w:pPr>
      <w:r>
        <w:rPr>
          <w:rFonts w:cs="CIDFont+F1" w:ascii="CIDFont+F1" w:hAnsi="CIDFont+F1"/>
        </w:rPr>
      </w:r>
    </w:p>
    <w:p>
      <w:pPr>
        <w:pStyle w:val="Notaapidipagina"/>
        <w:rPr>
          <w:rFonts w:ascii="CIDFont+F1" w:hAnsi="CIDFont+F1" w:cs="CIDFont+F1"/>
        </w:rPr>
      </w:pPr>
      <w:r>
        <w:rPr>
          <w:rFonts w:cs="CIDFont+F1" w:ascii="CIDFont+F1" w:hAnsi="CIDFont+F1"/>
        </w:rPr>
      </w:r>
    </w:p>
    <w:p>
      <w:pPr>
        <w:pStyle w:val="Notaapidipagina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731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c5a52"/>
    <w:rPr/>
  </w:style>
  <w:style w:type="character" w:styleId="PidipaginaCarattere" w:customStyle="1">
    <w:name w:val="Piè di pagina Carattere"/>
    <w:basedOn w:val="DefaultParagraphFont"/>
    <w:uiPriority w:val="99"/>
    <w:qFormat/>
    <w:rsid w:val="006c5a52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a3a7c"/>
    <w:rPr>
      <w:rFonts w:ascii="Segoe UI" w:hAnsi="Segoe UI" w:cs="Segoe UI"/>
      <w:sz w:val="18"/>
      <w:szCs w:val="18"/>
    </w:rPr>
  </w:style>
  <w:style w:type="character" w:styleId="SottotitoloCarattere" w:customStyle="1">
    <w:name w:val="Sottotitolo Carattere"/>
    <w:basedOn w:val="DefaultParagraphFont"/>
    <w:uiPriority w:val="11"/>
    <w:qFormat/>
    <w:rsid w:val="00f4689c"/>
    <w:rPr>
      <w:rFonts w:eastAsia="" w:eastAsiaTheme="minorEastAsia"/>
      <w:color w:val="5A5A5A" w:themeColor="text1" w:themeTint="a5"/>
      <w:spacing w:val="15"/>
    </w:rPr>
  </w:style>
  <w:style w:type="character" w:styleId="CollegamentoInternet">
    <w:name w:val="Hyperlink"/>
    <w:basedOn w:val="DefaultParagraphFont"/>
    <w:uiPriority w:val="99"/>
    <w:unhideWhenUsed/>
    <w:rsid w:val="000215c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215cb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3f3ea6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3f3ea6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ParagrafoelencoCarattere" w:customStyle="1">
    <w:name w:val="Paragrafo elenco Carattere"/>
    <w:link w:val="ListParagraph"/>
    <w:uiPriority w:val="34"/>
    <w:qFormat/>
    <w:locked/>
    <w:rsid w:val="00981608"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c5a5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c5a5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ParagrafoelencoCarattere"/>
    <w:uiPriority w:val="34"/>
    <w:qFormat/>
    <w:rsid w:val="007419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a3a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f4689c"/>
    <w:pPr>
      <w:spacing w:lineRule="auto" w:line="240"/>
      <w:ind w:left="284" w:hanging="0"/>
    </w:pPr>
    <w:rPr>
      <w:rFonts w:eastAsia="" w:eastAsiaTheme="minorEastAsia"/>
      <w:color w:val="5A5A5A" w:themeColor="text1" w:themeTint="a5"/>
      <w:spacing w:val="15"/>
    </w:rPr>
  </w:style>
  <w:style w:type="paragraph" w:styleId="Standard" w:customStyle="1">
    <w:name w:val="Standard"/>
    <w:qFormat/>
    <w:rsid w:val="00f42d0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3f3ea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EF2558-DBB4-430C-BCAF-85248F91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LibreOffice/7.4.6.2$Windows_X86_64 LibreOffice_project/5b1f5509c2decdade7fda905e3e1429a67acd63d</Application>
  <AppVersion>15.0000</AppVersion>
  <Pages>2</Pages>
  <Words>375</Words>
  <Characters>3836</Characters>
  <CharactersWithSpaces>4199</CharactersWithSpaces>
  <Paragraphs>40</Paragraphs>
  <Company>Comune di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2021-12-20T08:39:00Z</dcterms:created>
  <dc:creator>Prati Carla</dc:creator>
  <dc:description/>
  <dc:language>it-IT</dc:language>
  <cp:lastModifiedBy>. .</cp:lastModifiedBy>
  <cp:lastPrinted>2020-12-11T16:12:00Z</cp:lastPrinted>
  <dcterms:modified xsi:type="dcterms:W3CDTF">2024-05-15T12:59:41Z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